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01" w:type="dxa"/>
        <w:jc w:val="center"/>
        <w:tblInd w:w="-1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001"/>
      </w:tblGrid>
      <w:tr w:rsidR="00157388" w:rsidRPr="00EC1A2F" w:rsidTr="000C7D67">
        <w:trPr>
          <w:trHeight w:val="900"/>
          <w:jc w:val="center"/>
        </w:trPr>
        <w:tc>
          <w:tcPr>
            <w:tcW w:w="14001" w:type="dxa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se sídlem Praha 1, Mariánské náměstí 2/2, PSČ: 110 01</w:t>
            </w:r>
          </w:p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IČO: 00064581</w:t>
            </w:r>
            <w:bookmarkStart w:id="3" w:name="_GoBack"/>
            <w:bookmarkEnd w:id="0"/>
            <w:bookmarkEnd w:id="1"/>
            <w:bookmarkEnd w:id="2"/>
            <w:bookmarkEnd w:id="3"/>
          </w:p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E5E6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96686B" w:rsidRPr="004A1C28" w:rsidRDefault="0096686B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ev.č.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C0418C" w:rsidRPr="005D27D5" w:rsidRDefault="005B6046" w:rsidP="0017114E">
            <w:pPr>
              <w:pStyle w:val="Zkladntextodsazen2"/>
              <w:spacing w:after="120" w:line="276" w:lineRule="auto"/>
              <w:ind w:left="0" w:firstLine="0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203911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364446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364446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364446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364446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364446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36444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364446" w:rsidRPr="00BF58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364446" w:rsidRPr="00BF58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364446" w:rsidRPr="00BF58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364446" w:rsidRPr="00BF58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57388" w:rsidRPr="00EC1A2F" w:rsidRDefault="00157388" w:rsidP="0017114E">
      <w:pPr>
        <w:spacing w:line="276" w:lineRule="auto"/>
        <w:jc w:val="right"/>
        <w:rPr>
          <w:rFonts w:ascii="Palatino Linotype" w:hAnsi="Palatino Linotype"/>
        </w:rPr>
      </w:pPr>
    </w:p>
    <w:p w:rsidR="00B23833" w:rsidRPr="0017114E" w:rsidRDefault="00157388" w:rsidP="0017114E">
      <w:pPr>
        <w:spacing w:before="360" w:after="360" w:line="276" w:lineRule="auto"/>
        <w:jc w:val="center"/>
        <w:rPr>
          <w:rFonts w:ascii="Palatino Linotype" w:hAnsi="Palatino Linotype"/>
          <w:b/>
          <w:bCs/>
          <w:iCs/>
          <w:u w:val="single"/>
        </w:rPr>
      </w:pPr>
      <w:r w:rsidRPr="00EC1A2F">
        <w:rPr>
          <w:rFonts w:ascii="Palatino Linotype" w:hAnsi="Palatino Linotype"/>
          <w:b/>
          <w:bCs/>
          <w:iCs/>
          <w:u w:val="single"/>
        </w:rPr>
        <w:t xml:space="preserve">EVIDENCE ÚKONŮ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89"/>
        <w:gridCol w:w="3276"/>
        <w:gridCol w:w="2525"/>
        <w:gridCol w:w="3087"/>
        <w:gridCol w:w="1518"/>
        <w:gridCol w:w="2525"/>
      </w:tblGrid>
      <w:tr w:rsidR="00A02EF9" w:rsidRPr="00EC1A2F" w:rsidTr="009C5274">
        <w:trPr>
          <w:tblHeader/>
        </w:trPr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Pořadové číslo úkonu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Označení </w:t>
            </w:r>
            <w:commentRangeStart w:id="4"/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úkonu</w:t>
            </w:r>
            <w:commentRangeEnd w:id="4"/>
            <w:r w:rsidR="005E7732">
              <w:rPr>
                <w:rStyle w:val="Odkaznakoment"/>
              </w:rPr>
              <w:commentReference w:id="4"/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D9D9D9"/>
          </w:tcPr>
          <w:p w:rsidR="009C5274" w:rsidRPr="005D27D5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Identifikace dokumentů a počet listů/stran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Forma</w:t>
            </w:r>
            <w:r w:rsidR="000227BF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/</w:t>
            </w: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Způsob doručení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Datum provedení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9C5274" w:rsidRPr="005D27D5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</w:pPr>
            <w:r w:rsidRPr="005D27D5">
              <w:rPr>
                <w:rFonts w:ascii="Palatino Linotype" w:hAnsi="Palatino Linotype"/>
                <w:b/>
                <w:bCs/>
                <w:iCs/>
                <w:sz w:val="22"/>
                <w:szCs w:val="22"/>
              </w:rPr>
              <w:t>Identifikační údaje dodavatele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74138C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</w:t>
            </w:r>
            <w:r w:rsidR="00491AC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měr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realizovat veřejnou zakázku/zdůvodnění veřejné zakázky</w:t>
            </w:r>
          </w:p>
        </w:tc>
        <w:tc>
          <w:tcPr>
            <w:tcW w:w="0" w:type="auto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74138C" w:rsidP="000227BF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Záznam o stanovení předpokládané hodnoty</w:t>
            </w:r>
          </w:p>
        </w:tc>
        <w:tc>
          <w:tcPr>
            <w:tcW w:w="0" w:type="auto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364446" w:rsidRPr="00EC1A2F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364446" w:rsidRDefault="00541787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Jmenování komisí</w:t>
            </w:r>
          </w:p>
        </w:tc>
        <w:tc>
          <w:tcPr>
            <w:tcW w:w="0" w:type="auto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64446" w:rsidRPr="00EC1A2F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364446" w:rsidRDefault="003644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Předběžné oznámení </w:t>
            </w:r>
          </w:p>
        </w:tc>
        <w:tc>
          <w:tcPr>
            <w:tcW w:w="0" w:type="auto"/>
          </w:tcPr>
          <w:p w:rsidR="009C5274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předběžného oznámení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zakázce</w:t>
            </w:r>
          </w:p>
        </w:tc>
        <w:tc>
          <w:tcPr>
            <w:tcW w:w="0" w:type="auto"/>
          </w:tcPr>
          <w:p w:rsidR="009C5274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oznámení o zakázce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1455"/>
        </w:trPr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zadávací dokumentace na profilu zadavatele</w:t>
            </w:r>
          </w:p>
        </w:tc>
        <w:tc>
          <w:tcPr>
            <w:tcW w:w="0" w:type="auto"/>
          </w:tcPr>
          <w:p w:rsidR="009C5274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Žádost o 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397"/>
        </w:trPr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Poskytnutí zadávací dokumentace</w:t>
            </w: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e-mailem/poštou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510"/>
        </w:trPr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přesného znění žádosti o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>vysvětlení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a 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vysvětlení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dodatečné informace 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na profilu zadavatele.</w:t>
            </w:r>
          </w:p>
        </w:tc>
        <w:tc>
          <w:tcPr>
            <w:tcW w:w="0" w:type="auto"/>
          </w:tcPr>
          <w:p w:rsidR="009C5274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</w:t>
            </w:r>
            <w:r w:rsidR="00541787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vysvětlení zadávací dokumentace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č.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1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podpisem, případně při předání zadávací dokumentace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60"/>
        </w:trPr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59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otevírání nabídek/hodnoticí komise</w:t>
            </w:r>
          </w:p>
        </w:tc>
        <w:tc>
          <w:tcPr>
            <w:tcW w:w="0" w:type="auto"/>
          </w:tcPr>
          <w:p w:rsidR="001E7E9B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Podání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žádostí o účast</w:t>
            </w:r>
          </w:p>
        </w:tc>
        <w:tc>
          <w:tcPr>
            <w:tcW w:w="0" w:type="auto"/>
          </w:tcPr>
          <w:p w:rsidR="001E7E9B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elektronicky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otevírání žádostí o účast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prohlášení o střetu zájmů </w:t>
            </w:r>
          </w:p>
        </w:tc>
        <w:tc>
          <w:tcPr>
            <w:tcW w:w="0" w:type="auto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Vyrozumění účastníkovi zadávacího řízení</w:t>
            </w:r>
          </w:p>
        </w:tc>
        <w:tc>
          <w:tcPr>
            <w:tcW w:w="0" w:type="auto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účastníka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ze zadávacího řízení</w:t>
            </w:r>
          </w:p>
        </w:tc>
        <w:tc>
          <w:tcPr>
            <w:tcW w:w="0" w:type="auto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posouzení kvalifikace /hodnoticí komise</w:t>
            </w:r>
          </w:p>
        </w:tc>
        <w:tc>
          <w:tcPr>
            <w:tcW w:w="0" w:type="auto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jednání komise pro posouzení kvalifikace/hodnoticí komise</w:t>
            </w:r>
          </w:p>
        </w:tc>
        <w:tc>
          <w:tcPr>
            <w:tcW w:w="0" w:type="auto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Default="001E7E9B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komise o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objasnění nebo doplnění údajů, dokladů vzorků nebo modelů</w:t>
            </w:r>
          </w:p>
        </w:tc>
        <w:tc>
          <w:tcPr>
            <w:tcW w:w="0" w:type="auto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Odpověď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1E7E9B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poštou/osobně/e-mailem/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9C5274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0227BF" w:rsidP="000227BF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="001E7E9B"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  <w:r w:rsidR="001E7E9B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/datovou zprávou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1E7E9B" w:rsidRPr="00EC1A2F" w:rsidTr="00F229AE">
        <w:trPr>
          <w:trHeight w:val="59"/>
        </w:trPr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Výzva k podání </w:t>
            </w:r>
            <w:r w:rsidR="005B6046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předběžné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nabídky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0227BF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  <w:tc>
          <w:tcPr>
            <w:tcW w:w="0" w:type="auto"/>
            <w:vAlign w:val="center"/>
          </w:tcPr>
          <w:p w:rsidR="001E7E9B" w:rsidRPr="00EC1A2F" w:rsidRDefault="001E7E9B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</w:tr>
      <w:tr w:rsidR="005B6046" w:rsidRPr="00EC1A2F" w:rsidTr="004659B0">
        <w:trPr>
          <w:trHeight w:val="59"/>
        </w:trPr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Podání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předběžných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nabíd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k </w:t>
            </w:r>
          </w:p>
        </w:tc>
        <w:tc>
          <w:tcPr>
            <w:tcW w:w="0" w:type="auto"/>
          </w:tcPr>
          <w:p w:rsidR="005B6046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B6046" w:rsidRPr="00EC1A2F" w:rsidRDefault="005B6046" w:rsidP="000227BF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doručení/elektronicky</w:t>
            </w: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5B6046" w:rsidRPr="00EC1A2F" w:rsidTr="004659B0">
        <w:trPr>
          <w:trHeight w:val="59"/>
        </w:trPr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Jednání o předběžných nabídkách</w:t>
            </w:r>
          </w:p>
        </w:tc>
        <w:tc>
          <w:tcPr>
            <w:tcW w:w="0" w:type="auto"/>
          </w:tcPr>
          <w:p w:rsidR="005B6046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B6046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B6046" w:rsidRDefault="005B6046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5B6046" w:rsidRPr="00EC1A2F" w:rsidTr="00F229AE">
        <w:trPr>
          <w:trHeight w:val="59"/>
        </w:trPr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Výzva k podání nabídky</w:t>
            </w:r>
          </w:p>
        </w:tc>
        <w:tc>
          <w:tcPr>
            <w:tcW w:w="0" w:type="auto"/>
            <w:vAlign w:val="center"/>
          </w:tcPr>
          <w:p w:rsidR="005B6046" w:rsidRPr="00EC1A2F" w:rsidRDefault="005B6046" w:rsidP="000227BF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  <w:tc>
          <w:tcPr>
            <w:tcW w:w="0" w:type="auto"/>
            <w:vAlign w:val="center"/>
          </w:tcPr>
          <w:p w:rsidR="005B6046" w:rsidRPr="00EC1A2F" w:rsidRDefault="005B6046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osobní předání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41787" w:rsidRPr="00EC1A2F" w:rsidRDefault="00541787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z prohlídky místa plnění</w:t>
            </w:r>
          </w:p>
        </w:tc>
        <w:tc>
          <w:tcPr>
            <w:tcW w:w="0" w:type="auto"/>
          </w:tcPr>
          <w:p w:rsidR="00541787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541787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41787" w:rsidRPr="00EC1A2F" w:rsidRDefault="00541787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1787" w:rsidRDefault="00541787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541787">
        <w:trPr>
          <w:trHeight w:val="992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otevírání nabídek/hodnoticí komise</w:t>
            </w: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 w:val="restart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Podání nabíd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>e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k </w:t>
            </w:r>
          </w:p>
        </w:tc>
        <w:tc>
          <w:tcPr>
            <w:tcW w:w="0" w:type="auto"/>
          </w:tcPr>
          <w:p w:rsidR="009C5274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ísemná - osobní doručení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elektronicky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 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 w:rsidR="00C9746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82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258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203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5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93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5274" w:rsidRPr="00EC1A2F" w:rsidRDefault="009C5274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BD7E30">
        <w:trPr>
          <w:trHeight w:val="1731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otevírání obálek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Listina přítomných účastníků/ prohlášení o střetu zájmů 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923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Vyrozumění účastníkovi zadávacího řízení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A02EF9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Kontrola jistot</w:t>
            </w:r>
            <w:r w:rsidR="00BD7E30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BD7E30">
        <w:trPr>
          <w:trHeight w:val="837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účastníka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ze zadávacího řízení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BD7E30">
        <w:trPr>
          <w:trHeight w:val="833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Pozvánka na jednání komise pro posouzení kvalifikace /hodnoticí komise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A02EF9">
        <w:trPr>
          <w:trHeight w:val="1015"/>
        </w:trPr>
        <w:tc>
          <w:tcPr>
            <w:tcW w:w="0" w:type="auto"/>
            <w:vAlign w:val="center"/>
          </w:tcPr>
          <w:p w:rsidR="00A02EF9" w:rsidRPr="00EC1A2F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Protokol o jednání komise pro posouzení kvalifikace/hodnoticí komise</w:t>
            </w:r>
          </w:p>
        </w:tc>
        <w:tc>
          <w:tcPr>
            <w:tcW w:w="0" w:type="auto"/>
          </w:tcPr>
          <w:p w:rsidR="00A02EF9" w:rsidRPr="00EC1A2F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A02EF9" w:rsidRPr="00EC1A2F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Žádost komise o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objasnění nebo doplnění údajů, dokladů vzorků nebo modelů/ zdůvodnění mimořádně nízké nabídkové ceny 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...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Odpověď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poštou/osobně/e-mailem/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Oznámení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poštou/ e-mailem se zaručeným el. podpisem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/datovou zprávou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Námitky proti rozhodnutí zadavatele o vyloučení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účastníka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ze zadávacího řízení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poštou/osobně/ e-mailem se zaručeným el. podpisem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6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Rozhodnutí o námitkách podaných proti rozhodnutí o vyloučení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/</w:t>
            </w:r>
            <w:r w:rsidR="00A02EF9" w:rsidRPr="00A02EF9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datovou zprávou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podaných námitkách a jejich vyřízení</w:t>
            </w:r>
          </w:p>
        </w:tc>
        <w:tc>
          <w:tcPr>
            <w:tcW w:w="0" w:type="auto"/>
            <w:vMerge w:val="restart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Rozhodnutí zadavatele o výběru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dodavatele </w:t>
            </w:r>
          </w:p>
        </w:tc>
        <w:tc>
          <w:tcPr>
            <w:tcW w:w="0" w:type="auto"/>
            <w:vMerge w:val="restart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34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33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Vzdání se práva na podání námitek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Výzva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vybranému dodavateli 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doporučeně poštou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A02EF9" w:rsidRPr="00EC1A2F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Zápis o posouzení splnění podmínek účasti vybraného dodavatele</w:t>
            </w:r>
          </w:p>
        </w:tc>
        <w:tc>
          <w:tcPr>
            <w:tcW w:w="0" w:type="auto"/>
          </w:tcPr>
          <w:p w:rsidR="00A02EF9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2EF9" w:rsidRPr="00EC1A2F" w:rsidRDefault="00A02EF9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2EF9" w:rsidRDefault="00A02EF9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</w:pPr>
          </w:p>
        </w:tc>
      </w:tr>
      <w:tr w:rsidR="00A02EF9" w:rsidRPr="00EC1A2F" w:rsidTr="009C5274">
        <w:trPr>
          <w:trHeight w:val="1155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Uzavření smlouvy</w:t>
            </w: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Oznámení o uzavření smlouvy</w:t>
            </w: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</w:t>
            </w:r>
            <w:r w:rsidR="000227B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/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e-mailem se zaručeným el. podpisem</w:t>
            </w:r>
          </w:p>
        </w:tc>
        <w:tc>
          <w:tcPr>
            <w:tcW w:w="0" w:type="auto"/>
            <w:vMerge w:val="restart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název/o</w:t>
            </w:r>
            <w:r w:rsidRPr="00EC1A2F">
              <w:rPr>
                <w:rFonts w:ascii="Palatino Linotype" w:hAnsi="Palatino Linotype"/>
                <w:b/>
                <w:bCs/>
                <w:iCs/>
                <w:sz w:val="20"/>
                <w:szCs w:val="20"/>
                <w:highlight w:val="yellow"/>
              </w:rPr>
              <w:t>bchodní firma,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 xml:space="preserve">sídlo, 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IČO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: …….</w:t>
            </w:r>
          </w:p>
        </w:tc>
      </w:tr>
      <w:tr w:rsidR="00A02EF9" w:rsidRPr="00EC1A2F" w:rsidTr="009C5274">
        <w:trPr>
          <w:trHeight w:val="496"/>
        </w:trPr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/>
                <w:bCs/>
                <w:iCs/>
                <w:sz w:val="20"/>
                <w:szCs w:val="20"/>
              </w:rPr>
            </w:pP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Odeslání oznámení o výsledku zadávacího řízení</w:t>
            </w: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o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deslání oznámení o výsledku zadávacího řízení k uveřejnění ve Věstníku veřejných zakázek a v 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  <w:highlight w:val="yellow"/>
              </w:rPr>
              <w:t>Úředním věstníku EU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uzavřené smlouvy</w:t>
            </w: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 xml:space="preserve">Uveřejnění seznamu </w:t>
            </w:r>
            <w:r w:rsidR="00A02EF9">
              <w:rPr>
                <w:rFonts w:ascii="Palatino Linotype" w:hAnsi="Palatino Linotype"/>
                <w:bCs/>
                <w:iCs/>
                <w:sz w:val="20"/>
                <w:szCs w:val="20"/>
              </w:rPr>
              <w:t>pod</w:t>
            </w: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dodavatelů</w:t>
            </w: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  <w:tr w:rsidR="00A02EF9" w:rsidRPr="00EC1A2F" w:rsidTr="009C5274">
        <w:trPr>
          <w:trHeight w:val="750"/>
        </w:trPr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Uveřejnění výše skutečně uhrazené ceny</w:t>
            </w:r>
          </w:p>
        </w:tc>
        <w:tc>
          <w:tcPr>
            <w:tcW w:w="0" w:type="auto"/>
          </w:tcPr>
          <w:p w:rsidR="00BD7E30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u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veřejnění na profilu zadavatele</w:t>
            </w:r>
          </w:p>
        </w:tc>
        <w:tc>
          <w:tcPr>
            <w:tcW w:w="0" w:type="auto"/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  <w:highlight w:val="yellow"/>
              </w:rPr>
            </w:pP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__.</w:t>
            </w:r>
            <w:r>
              <w:rPr>
                <w:rFonts w:ascii="Palatino Linotype" w:hAnsi="Palatino Linotype"/>
                <w:sz w:val="20"/>
                <w:szCs w:val="20"/>
                <w:highlight w:val="yellow"/>
              </w:rPr>
              <w:t xml:space="preserve"> </w:t>
            </w:r>
            <w:r w:rsidRPr="00EC1A2F">
              <w:rPr>
                <w:rFonts w:ascii="Palatino Linotype" w:hAnsi="Palatino Linotype"/>
                <w:sz w:val="20"/>
                <w:szCs w:val="20"/>
                <w:highlight w:val="yellow"/>
              </w:rPr>
              <w:t>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7E30" w:rsidRPr="00EC1A2F" w:rsidRDefault="00BD7E30" w:rsidP="0017114E">
            <w:pPr>
              <w:spacing w:line="276" w:lineRule="auto"/>
              <w:jc w:val="center"/>
              <w:rPr>
                <w:rFonts w:ascii="Palatino Linotype" w:hAnsi="Palatino Linotype"/>
                <w:bCs/>
                <w:i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iCs/>
                <w:sz w:val="20"/>
                <w:szCs w:val="20"/>
              </w:rPr>
              <w:t>n</w:t>
            </w:r>
            <w:r w:rsidRPr="00EC1A2F">
              <w:rPr>
                <w:rFonts w:ascii="Palatino Linotype" w:hAnsi="Palatino Linotype"/>
                <w:bCs/>
                <w:iCs/>
                <w:sz w:val="20"/>
                <w:szCs w:val="20"/>
              </w:rPr>
              <w:t>eomezený počet dodavatelů</w:t>
            </w:r>
          </w:p>
        </w:tc>
      </w:tr>
    </w:tbl>
    <w:p w:rsidR="00CD43D7" w:rsidRDefault="00CD43D7" w:rsidP="0017114E">
      <w:pPr>
        <w:pStyle w:val="Nadpis5"/>
        <w:spacing w:before="600" w:after="120" w:line="276" w:lineRule="auto"/>
        <w:ind w:left="2126" w:hanging="2126"/>
        <w:rPr>
          <w:rFonts w:ascii="Palatino Linotype" w:hAnsi="Palatino Linotype"/>
          <w:sz w:val="22"/>
          <w:szCs w:val="22"/>
        </w:rPr>
      </w:pPr>
      <w:r w:rsidRPr="00CD43D7">
        <w:rPr>
          <w:rFonts w:ascii="Palatino Linotype" w:hAnsi="Palatino Linotype"/>
          <w:sz w:val="22"/>
          <w:szCs w:val="22"/>
        </w:rPr>
        <w:t>V Praze dne</w:t>
      </w:r>
      <w:r>
        <w:rPr>
          <w:rFonts w:ascii="Palatino Linotype" w:hAnsi="Palatino Linotype"/>
          <w:sz w:val="22"/>
          <w:szCs w:val="22"/>
        </w:rPr>
        <w:t xml:space="preserve"> </w:t>
      </w:r>
      <w:r>
        <w:rPr>
          <w:rFonts w:ascii="Palatino Linotype" w:hAnsi="Palatino Linotype"/>
          <w:sz w:val="22"/>
          <w:szCs w:val="22"/>
          <w:highlight w:val="yellow"/>
        </w:rPr>
        <w:t>__.__.____</w:t>
      </w:r>
    </w:p>
    <w:tbl>
      <w:tblPr>
        <w:tblW w:w="0" w:type="auto"/>
        <w:tblLook w:val="01E0"/>
      </w:tblPr>
      <w:tblGrid>
        <w:gridCol w:w="4544"/>
      </w:tblGrid>
      <w:tr w:rsidR="00CD43D7" w:rsidTr="00CD43D7">
        <w:tc>
          <w:tcPr>
            <w:tcW w:w="4544" w:type="dxa"/>
          </w:tcPr>
          <w:p w:rsidR="00CD43D7" w:rsidRDefault="00CD43D7" w:rsidP="0017114E">
            <w:pPr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CD43D7" w:rsidRDefault="00CD43D7" w:rsidP="0017114E">
      <w:pPr>
        <w:widowControl w:val="0"/>
        <w:spacing w:before="8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CD43D7" w:rsidRPr="000370F1" w:rsidRDefault="000370F1" w:rsidP="0017114E">
      <w:pPr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CD43D7" w:rsidRPr="000370F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CD43D7" w:rsidRPr="000370F1" w:rsidRDefault="00CD43D7" w:rsidP="0017114E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0370F1">
        <w:rPr>
          <w:rFonts w:ascii="Palatino Linotype" w:hAnsi="Palatino Linotype"/>
          <w:sz w:val="22"/>
          <w:szCs w:val="22"/>
          <w:lang w:eastAsia="en-GB"/>
        </w:rPr>
        <w:t>[</w:t>
      </w:r>
      <w:r w:rsidRPr="000370F1">
        <w:rPr>
          <w:rFonts w:ascii="Palatino Linotype" w:hAnsi="Palatino Linotype"/>
          <w:sz w:val="22"/>
          <w:szCs w:val="22"/>
          <w:highlight w:val="yellow"/>
          <w:lang w:eastAsia="en-GB"/>
        </w:rPr>
        <w:t>ředitel zadávajícího odboru MHMP]</w:t>
      </w:r>
    </w:p>
    <w:sectPr w:rsidR="00CD43D7" w:rsidRPr="000370F1" w:rsidSect="0017114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" w:author="Autor" w:initials="A">
    <w:p w:rsidR="00BD7E30" w:rsidRDefault="00BD7E30">
      <w:pPr>
        <w:pStyle w:val="Textkomente"/>
      </w:pPr>
      <w:r>
        <w:rPr>
          <w:rStyle w:val="Odkaznakoment"/>
        </w:rPr>
        <w:annotationRef/>
      </w:r>
      <w:r>
        <w:t>Výčet úkonů není taxativní. Vždy doplnit dle průběhu zadávacího řízení.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E8B" w:rsidRDefault="004D7E8B" w:rsidP="00157388">
      <w:r>
        <w:separator/>
      </w:r>
    </w:p>
  </w:endnote>
  <w:endnote w:type="continuationSeparator" w:id="0">
    <w:p w:rsidR="004D7E8B" w:rsidRDefault="004D7E8B" w:rsidP="00157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100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D7E30" w:rsidRDefault="00BD7E30" w:rsidP="0017114E">
            <w:pPr>
              <w:pStyle w:val="Zpat"/>
              <w:jc w:val="center"/>
            </w:pP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54AD">
              <w:rPr>
                <w:rFonts w:ascii="Palatino Linotype" w:hAnsi="Palatino Linotype"/>
                <w:b/>
                <w:noProof/>
                <w:sz w:val="22"/>
                <w:szCs w:val="22"/>
              </w:rPr>
              <w:t>7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54AD">
              <w:rPr>
                <w:rFonts w:ascii="Palatino Linotype" w:hAnsi="Palatino Linotype"/>
                <w:b/>
                <w:noProof/>
                <w:sz w:val="22"/>
                <w:szCs w:val="22"/>
              </w:rPr>
              <w:t>9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823694"/>
      <w:docPartObj>
        <w:docPartGallery w:val="Page Numbers (Bottom of Page)"/>
        <w:docPartUnique/>
      </w:docPartObj>
    </w:sdtPr>
    <w:sdtContent>
      <w:sdt>
        <w:sdtPr>
          <w:id w:val="99823695"/>
          <w:docPartObj>
            <w:docPartGallery w:val="Page Numbers (Top of Page)"/>
            <w:docPartUnique/>
          </w:docPartObj>
        </w:sdtPr>
        <w:sdtContent>
          <w:p w:rsidR="00AF61E7" w:rsidRPr="0017114E" w:rsidRDefault="0017114E" w:rsidP="0017114E">
            <w:pPr>
              <w:pStyle w:val="Zpat"/>
              <w:jc w:val="center"/>
            </w:pP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54AD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FD467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FD467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754AD">
              <w:rPr>
                <w:rFonts w:ascii="Palatino Linotype" w:hAnsi="Palatino Linotype"/>
                <w:b/>
                <w:noProof/>
                <w:sz w:val="22"/>
                <w:szCs w:val="22"/>
              </w:rPr>
              <w:t>8</w:t>
            </w:r>
            <w:r w:rsidR="001D19A2" w:rsidRPr="00FD467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E8B" w:rsidRDefault="004D7E8B" w:rsidP="00157388">
      <w:r>
        <w:separator/>
      </w:r>
    </w:p>
  </w:footnote>
  <w:footnote w:type="continuationSeparator" w:id="0">
    <w:p w:rsidR="004D7E8B" w:rsidRDefault="004D7E8B" w:rsidP="00157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E30" w:rsidRPr="0017114E" w:rsidRDefault="00BD7E30" w:rsidP="0017114E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F35A90">
      <w:rPr>
        <w:rFonts w:ascii="Palatino Linotype" w:hAnsi="Palatino Linotype"/>
        <w:b/>
        <w:sz w:val="22"/>
        <w:szCs w:val="22"/>
      </w:rPr>
      <w:t>Vzorový dokument č. 3</w:t>
    </w:r>
    <w:r w:rsidR="00AF61E7">
      <w:rPr>
        <w:rFonts w:ascii="Palatino Linotype" w:hAnsi="Palatino Linotype"/>
        <w:b/>
        <w:sz w:val="22"/>
        <w:szCs w:val="22"/>
      </w:rPr>
      <w:t>7</w:t>
    </w:r>
    <w:r w:rsidR="00F35A90" w:rsidRPr="00F35A90">
      <w:rPr>
        <w:rFonts w:ascii="Palatino Linotype" w:hAnsi="Palatino Linotype"/>
        <w:b/>
        <w:sz w:val="22"/>
        <w:szCs w:val="22"/>
      </w:rPr>
      <w:t xml:space="preserve"> </w:t>
    </w:r>
    <w:r w:rsidR="00F35A90" w:rsidRPr="00AF61E7">
      <w:rPr>
        <w:rFonts w:ascii="Palatino Linotype" w:hAnsi="Palatino Linotype"/>
        <w:b/>
        <w:sz w:val="22"/>
        <w:szCs w:val="22"/>
      </w:rPr>
      <w:t xml:space="preserve">– </w:t>
    </w:r>
    <w:r w:rsidR="00AF61E7" w:rsidRPr="00AF61E7">
      <w:rPr>
        <w:rFonts w:ascii="Palatino Linotype" w:hAnsi="Palatino Linotype"/>
        <w:b/>
        <w:sz w:val="22"/>
        <w:szCs w:val="22"/>
      </w:rPr>
      <w:t>e</w:t>
    </w:r>
    <w:r w:rsidR="0074138C" w:rsidRPr="00AF61E7">
      <w:rPr>
        <w:rFonts w:ascii="Palatino Linotype" w:hAnsi="Palatino Linotype"/>
        <w:b/>
        <w:sz w:val="22"/>
        <w:szCs w:val="22"/>
      </w:rPr>
      <w:t>vidence úkonů</w:t>
    </w:r>
    <w:r w:rsidR="00F35A90" w:rsidRPr="00F35A90">
      <w:rPr>
        <w:rFonts w:ascii="Palatino Linotype" w:hAnsi="Palatino Linotype"/>
        <w:b/>
        <w:sz w:val="22"/>
        <w:szCs w:val="22"/>
      </w:rPr>
      <w:t xml:space="preserve"> </w:t>
    </w:r>
    <w:r w:rsidR="0074138C" w:rsidRPr="00F35A90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záhlaví)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14E" w:rsidRDefault="0017114E" w:rsidP="0017114E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17114E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3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F61E7" w:rsidRPr="0017114E" w:rsidRDefault="0017114E" w:rsidP="0017114E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F35A90">
      <w:rPr>
        <w:rFonts w:ascii="Palatino Linotype" w:hAnsi="Palatino Linotype"/>
        <w:b/>
        <w:sz w:val="22"/>
        <w:szCs w:val="22"/>
      </w:rPr>
      <w:t>Vzorový dokument č. 3</w:t>
    </w:r>
    <w:r>
      <w:rPr>
        <w:rFonts w:ascii="Palatino Linotype" w:hAnsi="Palatino Linotype"/>
        <w:b/>
        <w:sz w:val="22"/>
        <w:szCs w:val="22"/>
      </w:rPr>
      <w:t>7</w:t>
    </w:r>
    <w:r w:rsidRPr="00F35A90">
      <w:rPr>
        <w:rFonts w:ascii="Palatino Linotype" w:hAnsi="Palatino Linotype"/>
        <w:b/>
        <w:sz w:val="22"/>
        <w:szCs w:val="22"/>
      </w:rPr>
      <w:t xml:space="preserve"> </w:t>
    </w:r>
    <w:r w:rsidRPr="00AF61E7">
      <w:rPr>
        <w:rFonts w:ascii="Palatino Linotype" w:hAnsi="Palatino Linotype"/>
        <w:b/>
        <w:sz w:val="22"/>
        <w:szCs w:val="22"/>
      </w:rPr>
      <w:t>– evidence úkonů</w:t>
    </w:r>
    <w:r w:rsidRPr="00F35A90">
      <w:rPr>
        <w:rFonts w:ascii="Palatino Linotype" w:hAnsi="Palatino Linotype"/>
        <w:b/>
        <w:sz w:val="22"/>
        <w:szCs w:val="22"/>
      </w:rPr>
      <w:t xml:space="preserve"> </w:t>
    </w:r>
    <w:r w:rsidRPr="00F35A90">
      <w:rPr>
        <w:rFonts w:ascii="Palatino Linotype" w:hAnsi="Palatino Linotype"/>
        <w:b/>
        <w:i/>
        <w:sz w:val="22"/>
        <w:szCs w:val="22"/>
      </w:rPr>
      <w:t xml:space="preserve">(pozn. pro zpracovatele: po </w:t>
    </w:r>
    <w:r>
      <w:rPr>
        <w:rFonts w:ascii="Palatino Linotype" w:hAnsi="Palatino Linotype"/>
        <w:b/>
        <w:i/>
        <w:sz w:val="22"/>
        <w:szCs w:val="22"/>
      </w:rPr>
      <w:t>vyplnění nutno vymazat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73A31"/>
    <w:multiLevelType w:val="hybridMultilevel"/>
    <w:tmpl w:val="C7E89E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0789D"/>
    <w:multiLevelType w:val="multilevel"/>
    <w:tmpl w:val="19B8F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157388"/>
    <w:rsid w:val="00015BBC"/>
    <w:rsid w:val="00016173"/>
    <w:rsid w:val="000227BF"/>
    <w:rsid w:val="000370F1"/>
    <w:rsid w:val="00043FB6"/>
    <w:rsid w:val="0004438D"/>
    <w:rsid w:val="00064FDC"/>
    <w:rsid w:val="00080B19"/>
    <w:rsid w:val="000910CB"/>
    <w:rsid w:val="000A6A09"/>
    <w:rsid w:val="000B6E8A"/>
    <w:rsid w:val="000C6F15"/>
    <w:rsid w:val="000C7D67"/>
    <w:rsid w:val="000F6603"/>
    <w:rsid w:val="001036FA"/>
    <w:rsid w:val="001165B1"/>
    <w:rsid w:val="00140C3B"/>
    <w:rsid w:val="001410FA"/>
    <w:rsid w:val="0015117A"/>
    <w:rsid w:val="00157388"/>
    <w:rsid w:val="00164D99"/>
    <w:rsid w:val="0017114E"/>
    <w:rsid w:val="001D0090"/>
    <w:rsid w:val="001D19A2"/>
    <w:rsid w:val="001E6DA7"/>
    <w:rsid w:val="001E7E9B"/>
    <w:rsid w:val="00203911"/>
    <w:rsid w:val="002319C9"/>
    <w:rsid w:val="00234D2A"/>
    <w:rsid w:val="00235D7B"/>
    <w:rsid w:val="00236B03"/>
    <w:rsid w:val="00251CC4"/>
    <w:rsid w:val="0027792B"/>
    <w:rsid w:val="002878E0"/>
    <w:rsid w:val="002A0C66"/>
    <w:rsid w:val="002A4A8C"/>
    <w:rsid w:val="002C1B8D"/>
    <w:rsid w:val="002C36DD"/>
    <w:rsid w:val="002C7E7C"/>
    <w:rsid w:val="002D48D0"/>
    <w:rsid w:val="002D6299"/>
    <w:rsid w:val="003077B5"/>
    <w:rsid w:val="0032734F"/>
    <w:rsid w:val="00337FA4"/>
    <w:rsid w:val="00347637"/>
    <w:rsid w:val="00364446"/>
    <w:rsid w:val="00364F40"/>
    <w:rsid w:val="003838FB"/>
    <w:rsid w:val="003843D5"/>
    <w:rsid w:val="0038509B"/>
    <w:rsid w:val="003B4C34"/>
    <w:rsid w:val="003F23A0"/>
    <w:rsid w:val="003F6EDC"/>
    <w:rsid w:val="00407D8A"/>
    <w:rsid w:val="00411547"/>
    <w:rsid w:val="00412126"/>
    <w:rsid w:val="0043001C"/>
    <w:rsid w:val="00441747"/>
    <w:rsid w:val="004468D5"/>
    <w:rsid w:val="00491AC0"/>
    <w:rsid w:val="004C3D91"/>
    <w:rsid w:val="004D7E8B"/>
    <w:rsid w:val="004E7741"/>
    <w:rsid w:val="00500B2E"/>
    <w:rsid w:val="00504034"/>
    <w:rsid w:val="00541787"/>
    <w:rsid w:val="0055038F"/>
    <w:rsid w:val="00554D82"/>
    <w:rsid w:val="005816FE"/>
    <w:rsid w:val="00583ED2"/>
    <w:rsid w:val="00587EEC"/>
    <w:rsid w:val="005928F8"/>
    <w:rsid w:val="005B6046"/>
    <w:rsid w:val="005D27D5"/>
    <w:rsid w:val="005E7732"/>
    <w:rsid w:val="0060133E"/>
    <w:rsid w:val="00601820"/>
    <w:rsid w:val="006073CF"/>
    <w:rsid w:val="006215DE"/>
    <w:rsid w:val="00626E6F"/>
    <w:rsid w:val="006308ED"/>
    <w:rsid w:val="0065452E"/>
    <w:rsid w:val="00674245"/>
    <w:rsid w:val="00687621"/>
    <w:rsid w:val="006A29AC"/>
    <w:rsid w:val="006A3EBB"/>
    <w:rsid w:val="006A6923"/>
    <w:rsid w:val="006A728D"/>
    <w:rsid w:val="006B0FEE"/>
    <w:rsid w:val="006E48CA"/>
    <w:rsid w:val="006E7C0F"/>
    <w:rsid w:val="00702E45"/>
    <w:rsid w:val="00722520"/>
    <w:rsid w:val="00722C77"/>
    <w:rsid w:val="0074138C"/>
    <w:rsid w:val="0077640E"/>
    <w:rsid w:val="007834C9"/>
    <w:rsid w:val="007A5BA6"/>
    <w:rsid w:val="007B0049"/>
    <w:rsid w:val="007B7FE1"/>
    <w:rsid w:val="007C4090"/>
    <w:rsid w:val="007D27AD"/>
    <w:rsid w:val="007D674A"/>
    <w:rsid w:val="007E2819"/>
    <w:rsid w:val="00817513"/>
    <w:rsid w:val="00835934"/>
    <w:rsid w:val="008477D3"/>
    <w:rsid w:val="008A2DB7"/>
    <w:rsid w:val="008B108F"/>
    <w:rsid w:val="008C4E28"/>
    <w:rsid w:val="008D253E"/>
    <w:rsid w:val="009060C6"/>
    <w:rsid w:val="009211FA"/>
    <w:rsid w:val="00935345"/>
    <w:rsid w:val="00937EB4"/>
    <w:rsid w:val="0094263B"/>
    <w:rsid w:val="0096686B"/>
    <w:rsid w:val="009C5274"/>
    <w:rsid w:val="009D106F"/>
    <w:rsid w:val="009E1FC3"/>
    <w:rsid w:val="009F7804"/>
    <w:rsid w:val="00A02EF9"/>
    <w:rsid w:val="00A049FF"/>
    <w:rsid w:val="00A06B3F"/>
    <w:rsid w:val="00A15AEC"/>
    <w:rsid w:val="00A21B4B"/>
    <w:rsid w:val="00A3037C"/>
    <w:rsid w:val="00A35E63"/>
    <w:rsid w:val="00A650A2"/>
    <w:rsid w:val="00A65353"/>
    <w:rsid w:val="00A66FE1"/>
    <w:rsid w:val="00A77716"/>
    <w:rsid w:val="00A8399A"/>
    <w:rsid w:val="00AB6E22"/>
    <w:rsid w:val="00AC3B3B"/>
    <w:rsid w:val="00AF61E7"/>
    <w:rsid w:val="00B04E8F"/>
    <w:rsid w:val="00B227E1"/>
    <w:rsid w:val="00B23833"/>
    <w:rsid w:val="00B45C52"/>
    <w:rsid w:val="00B6365A"/>
    <w:rsid w:val="00B64AC9"/>
    <w:rsid w:val="00B71F22"/>
    <w:rsid w:val="00B83A74"/>
    <w:rsid w:val="00BC10D7"/>
    <w:rsid w:val="00BC2018"/>
    <w:rsid w:val="00BD7E30"/>
    <w:rsid w:val="00C0418C"/>
    <w:rsid w:val="00C36142"/>
    <w:rsid w:val="00C52088"/>
    <w:rsid w:val="00C5404A"/>
    <w:rsid w:val="00C57A65"/>
    <w:rsid w:val="00C60AD0"/>
    <w:rsid w:val="00C63FAA"/>
    <w:rsid w:val="00C754AD"/>
    <w:rsid w:val="00C97469"/>
    <w:rsid w:val="00CD43D7"/>
    <w:rsid w:val="00CD6702"/>
    <w:rsid w:val="00CE0194"/>
    <w:rsid w:val="00D04DF4"/>
    <w:rsid w:val="00D16567"/>
    <w:rsid w:val="00D25B3E"/>
    <w:rsid w:val="00D30B5B"/>
    <w:rsid w:val="00D32237"/>
    <w:rsid w:val="00D35331"/>
    <w:rsid w:val="00D40894"/>
    <w:rsid w:val="00D521DA"/>
    <w:rsid w:val="00D5230C"/>
    <w:rsid w:val="00D709EF"/>
    <w:rsid w:val="00D92C28"/>
    <w:rsid w:val="00DA3D75"/>
    <w:rsid w:val="00DA5137"/>
    <w:rsid w:val="00DA7E85"/>
    <w:rsid w:val="00DD0DC5"/>
    <w:rsid w:val="00DF5540"/>
    <w:rsid w:val="00E21B63"/>
    <w:rsid w:val="00E347EB"/>
    <w:rsid w:val="00E40462"/>
    <w:rsid w:val="00E657A4"/>
    <w:rsid w:val="00E719CF"/>
    <w:rsid w:val="00EA2403"/>
    <w:rsid w:val="00EA69BA"/>
    <w:rsid w:val="00EC1A2F"/>
    <w:rsid w:val="00ED005E"/>
    <w:rsid w:val="00ED302D"/>
    <w:rsid w:val="00ED4DCF"/>
    <w:rsid w:val="00F06BA9"/>
    <w:rsid w:val="00F35A90"/>
    <w:rsid w:val="00F661FE"/>
    <w:rsid w:val="00F86DC4"/>
    <w:rsid w:val="00FC1B05"/>
    <w:rsid w:val="00FC2C3E"/>
    <w:rsid w:val="00FC50E3"/>
    <w:rsid w:val="00FD4673"/>
    <w:rsid w:val="00FD5159"/>
    <w:rsid w:val="00FE2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Calibri" w:hAnsi="Palatino Linotype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7388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57388"/>
    <w:pPr>
      <w:keepNext/>
      <w:autoSpaceDE w:val="0"/>
      <w:autoSpaceDN w:val="0"/>
      <w:ind w:left="708"/>
      <w:outlineLvl w:val="1"/>
    </w:pPr>
    <w:rPr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D43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157388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Zkladntextodsazen2">
    <w:name w:val="Body Text Indent 2"/>
    <w:basedOn w:val="Normln"/>
    <w:link w:val="Zkladntextodsazen2Char"/>
    <w:rsid w:val="00157388"/>
    <w:pPr>
      <w:ind w:left="-250" w:firstLine="250"/>
      <w:jc w:val="center"/>
    </w:pPr>
    <w:rPr>
      <w:lang w:val="x-none"/>
    </w:rPr>
  </w:style>
  <w:style w:type="character" w:customStyle="1" w:styleId="Zkladntextodsazen2Char">
    <w:name w:val="Základní text odsazený 2 Char"/>
    <w:link w:val="Zkladntextodsazen2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73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57388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57388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1573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157388"/>
    <w:rPr>
      <w:vertAlign w:val="superscript"/>
    </w:rPr>
  </w:style>
  <w:style w:type="paragraph" w:styleId="Zkladntext">
    <w:name w:val="Body Text"/>
    <w:basedOn w:val="Normln"/>
    <w:link w:val="ZkladntextChar"/>
    <w:rsid w:val="00157388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rsid w:val="00157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88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15738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uiPriority w:val="99"/>
    <w:unhideWhenUsed/>
    <w:rsid w:val="00B2383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BC10D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BC10D7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1036F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1036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36F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36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36FA"/>
    <w:rPr>
      <w:rFonts w:ascii="Times New Roman" w:eastAsia="Times New Roman" w:hAnsi="Times New Roman"/>
      <w:b/>
      <w:bCs/>
    </w:rPr>
  </w:style>
  <w:style w:type="character" w:customStyle="1" w:styleId="platne1">
    <w:name w:val="platne1"/>
    <w:rsid w:val="00CD6702"/>
  </w:style>
  <w:style w:type="character" w:customStyle="1" w:styleId="Nadpis5Char">
    <w:name w:val="Nadpis 5 Char"/>
    <w:basedOn w:val="Standardnpsmoodstavce"/>
    <w:link w:val="Nadpis5"/>
    <w:uiPriority w:val="9"/>
    <w:semiHidden/>
    <w:rsid w:val="00CD43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1040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2016-10-14T13:18:00Z</dcterms:created>
  <dcterms:modified xsi:type="dcterms:W3CDTF">2016-10-25T09:59:00Z</dcterms:modified>
</cp:coreProperties>
</file>